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47" w:rsidRPr="00300947" w:rsidRDefault="00300947" w:rsidP="00300947">
      <w:pPr>
        <w:pStyle w:val="PlainText"/>
        <w:rPr>
          <w:rFonts w:ascii="SutonnyMJ" w:eastAsia="Times New Roman" w:hAnsi="SutonnyMJ" w:cs="SutonnyMJ"/>
          <w:sz w:val="28"/>
          <w:szCs w:val="28"/>
          <w:lang w:val="nb-NO"/>
        </w:rPr>
      </w:pPr>
      <w:r w:rsidRPr="00300947">
        <w:rPr>
          <w:rFonts w:ascii="SutonnyMJ" w:eastAsia="Times New Roman" w:hAnsi="SutonnyMJ" w:cs="SutonnyMJ"/>
          <w:sz w:val="28"/>
          <w:szCs w:val="28"/>
          <w:lang w:val="nb-NO"/>
        </w:rPr>
        <w:t xml:space="preserve">Z_¨weeiYx                                            </w:t>
      </w:r>
      <w:r w:rsidRPr="00300947">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300947">
        <w:rPr>
          <w:rFonts w:ascii="SutonnyMJ" w:eastAsia="Times New Roman" w:hAnsi="SutonnyMJ" w:cs="SutonnyMJ"/>
          <w:sz w:val="28"/>
          <w:szCs w:val="28"/>
          <w:lang w:val="nb-NO"/>
        </w:rPr>
        <w:t xml:space="preserve">                          b¤^i : 1459</w:t>
      </w:r>
    </w:p>
    <w:p w:rsidR="00300947" w:rsidRDefault="00300947" w:rsidP="00300947">
      <w:pPr>
        <w:spacing w:after="0" w:line="240" w:lineRule="auto"/>
        <w:jc w:val="center"/>
        <w:rPr>
          <w:rFonts w:ascii="SutonnyMJ" w:hAnsi="SutonnyMJ" w:cs="SutonnyMJ"/>
          <w:b/>
          <w:sz w:val="28"/>
          <w:szCs w:val="28"/>
          <w:lang w:val="nb-NO"/>
        </w:rPr>
      </w:pPr>
    </w:p>
    <w:p w:rsidR="00300947" w:rsidRPr="00300947" w:rsidRDefault="00300947" w:rsidP="00300947">
      <w:pPr>
        <w:spacing w:after="0" w:line="240" w:lineRule="auto"/>
        <w:jc w:val="center"/>
        <w:rPr>
          <w:rFonts w:ascii="SutonnyMJ" w:hAnsi="SutonnyMJ" w:cs="SutonnyMJ"/>
          <w:b/>
          <w:sz w:val="28"/>
          <w:szCs w:val="28"/>
          <w:lang w:val="nb-NO"/>
        </w:rPr>
      </w:pPr>
      <w:r w:rsidRPr="00300947">
        <w:rPr>
          <w:rFonts w:ascii="SutonnyMJ" w:hAnsi="SutonnyMJ" w:cs="SutonnyMJ"/>
          <w:b/>
          <w:sz w:val="28"/>
          <w:szCs w:val="28"/>
          <w:lang w:val="nb-NO"/>
        </w:rPr>
        <w:t>miKvi cve©Z¨ GjvKvi Dbœq‡b AvšÍwiK</w:t>
      </w:r>
    </w:p>
    <w:p w:rsidR="00300947" w:rsidRDefault="00300947" w:rsidP="00300947">
      <w:pPr>
        <w:spacing w:after="0" w:line="240" w:lineRule="auto"/>
        <w:rPr>
          <w:rFonts w:ascii="SutonnyMJ" w:hAnsi="SutonnyMJ" w:cs="SutonnyMJ"/>
          <w:b/>
          <w:sz w:val="28"/>
          <w:szCs w:val="28"/>
          <w:lang w:val="nb-NO"/>
        </w:rPr>
      </w:pPr>
      <w:r w:rsidRPr="00300947">
        <w:rPr>
          <w:rFonts w:ascii="SutonnyMJ" w:hAnsi="SutonnyMJ" w:cs="SutonnyMJ"/>
          <w:b/>
          <w:sz w:val="28"/>
          <w:szCs w:val="28"/>
          <w:lang w:val="nb-NO"/>
        </w:rPr>
        <w:tab/>
      </w:r>
      <w:r w:rsidRPr="00300947">
        <w:rPr>
          <w:rFonts w:ascii="SutonnyMJ" w:hAnsi="SutonnyMJ" w:cs="SutonnyMJ"/>
          <w:b/>
          <w:sz w:val="28"/>
          <w:szCs w:val="28"/>
          <w:lang w:val="nb-NO"/>
        </w:rPr>
        <w:tab/>
      </w:r>
      <w:r w:rsidRPr="00300947">
        <w:rPr>
          <w:rFonts w:ascii="SutonnyMJ" w:hAnsi="SutonnyMJ" w:cs="SutonnyMJ"/>
          <w:b/>
          <w:sz w:val="28"/>
          <w:szCs w:val="28"/>
          <w:lang w:val="nb-NO"/>
        </w:rPr>
        <w:tab/>
      </w:r>
      <w:r w:rsidRPr="00300947">
        <w:rPr>
          <w:rFonts w:ascii="SutonnyMJ" w:hAnsi="SutonnyMJ" w:cs="SutonnyMJ"/>
          <w:b/>
          <w:sz w:val="28"/>
          <w:szCs w:val="28"/>
          <w:lang w:val="nb-NO"/>
        </w:rPr>
        <w:tab/>
      </w:r>
      <w:r w:rsidRPr="00300947">
        <w:rPr>
          <w:rFonts w:ascii="SutonnyMJ" w:hAnsi="SutonnyMJ" w:cs="SutonnyMJ"/>
          <w:b/>
          <w:sz w:val="28"/>
          <w:szCs w:val="28"/>
          <w:lang w:val="nb-NO"/>
        </w:rPr>
        <w:tab/>
      </w:r>
      <w:r w:rsidRPr="00300947">
        <w:rPr>
          <w:rFonts w:ascii="SutonnyMJ" w:hAnsi="SutonnyMJ" w:cs="SutonnyMJ"/>
          <w:b/>
          <w:sz w:val="28"/>
          <w:szCs w:val="28"/>
          <w:lang w:val="nb-NO"/>
        </w:rPr>
        <w:tab/>
      </w:r>
      <w:r w:rsidRPr="00300947">
        <w:rPr>
          <w:rFonts w:ascii="SutonnyMJ" w:hAnsi="SutonnyMJ" w:cs="SutonnyMJ"/>
          <w:b/>
          <w:sz w:val="28"/>
          <w:szCs w:val="28"/>
          <w:lang w:val="nb-NO"/>
        </w:rPr>
        <w:tab/>
      </w:r>
      <w:r>
        <w:rPr>
          <w:rFonts w:ascii="SutonnyMJ" w:hAnsi="SutonnyMJ" w:cs="SutonnyMJ"/>
          <w:b/>
          <w:sz w:val="28"/>
          <w:szCs w:val="28"/>
          <w:lang w:val="nb-NO"/>
        </w:rPr>
        <w:t xml:space="preserve">-- </w:t>
      </w:r>
      <w:r w:rsidRPr="00300947">
        <w:rPr>
          <w:rFonts w:ascii="SutonnyMJ" w:hAnsi="SutonnyMJ" w:cs="SutonnyMJ"/>
          <w:b/>
          <w:sz w:val="28"/>
          <w:szCs w:val="28"/>
          <w:lang w:val="nb-NO"/>
        </w:rPr>
        <w:t xml:space="preserve">cve©Z¨ cÖwZgš¿x </w:t>
      </w:r>
    </w:p>
    <w:p w:rsidR="00300947" w:rsidRPr="00300947" w:rsidRDefault="00300947" w:rsidP="00300947">
      <w:pPr>
        <w:spacing w:after="0" w:line="240" w:lineRule="auto"/>
        <w:rPr>
          <w:rFonts w:ascii="SutonnyMJ" w:hAnsi="SutonnyMJ" w:cs="SutonnyMJ"/>
          <w:b/>
          <w:sz w:val="28"/>
          <w:szCs w:val="28"/>
          <w:lang w:val="nb-NO"/>
        </w:rPr>
      </w:pPr>
    </w:p>
    <w:p w:rsidR="00300947" w:rsidRPr="00300947" w:rsidRDefault="00300947" w:rsidP="00300947">
      <w:pPr>
        <w:spacing w:after="0" w:line="240" w:lineRule="auto"/>
        <w:jc w:val="both"/>
        <w:rPr>
          <w:rFonts w:ascii="SutonnyMJ" w:hAnsi="SutonnyMJ" w:cs="SutonnyMJ"/>
          <w:sz w:val="28"/>
          <w:szCs w:val="28"/>
          <w:lang w:bidi="bn-BD"/>
        </w:rPr>
      </w:pPr>
      <w:r w:rsidRPr="00300947">
        <w:rPr>
          <w:rFonts w:ascii="SutonnyMJ" w:hAnsi="SutonnyMJ" w:cs="SutonnyMJ"/>
          <w:sz w:val="28"/>
          <w:szCs w:val="28"/>
        </w:rPr>
        <w:t>ev›`ievb</w:t>
      </w:r>
      <w:r w:rsidRPr="00300947">
        <w:rPr>
          <w:rFonts w:ascii="SutonnyMJ" w:hAnsi="SutonnyMJ" w:cs="SutonnyMJ"/>
          <w:sz w:val="28"/>
          <w:szCs w:val="28"/>
          <w:lang w:val="sv-SE"/>
        </w:rPr>
        <w:t>,</w:t>
      </w:r>
      <w:r w:rsidRPr="00300947">
        <w:rPr>
          <w:rFonts w:ascii="SutonnyMJ" w:hAnsi="SutonnyMJ" w:cs="SutonnyMJ"/>
          <w:sz w:val="28"/>
          <w:szCs w:val="28"/>
        </w:rPr>
        <w:t xml:space="preserve"> 28 ˆekvL (11</w:t>
      </w:r>
      <w:r w:rsidRPr="00300947">
        <w:rPr>
          <w:rFonts w:ascii="SutonnyMJ" w:hAnsi="SutonnyMJ" w:cs="SutonnyMJ"/>
          <w:sz w:val="28"/>
          <w:szCs w:val="28"/>
          <w:cs/>
          <w:lang w:bidi="bn-IN"/>
        </w:rPr>
        <w:t xml:space="preserve"> †g) </w:t>
      </w:r>
      <w:r w:rsidRPr="00300947">
        <w:rPr>
          <w:rFonts w:ascii="SutonnyMJ" w:hAnsi="SutonnyMJ" w:cs="SutonnyMJ"/>
          <w:sz w:val="28"/>
          <w:szCs w:val="28"/>
          <w:lang w:bidi="bn-BD"/>
        </w:rPr>
        <w:t>:</w:t>
      </w:r>
    </w:p>
    <w:p w:rsidR="00300947" w:rsidRPr="00300947" w:rsidRDefault="00300947" w:rsidP="00300947">
      <w:pPr>
        <w:spacing w:after="0" w:line="240" w:lineRule="auto"/>
        <w:jc w:val="both"/>
        <w:rPr>
          <w:rFonts w:ascii="SutonnyMJ" w:hAnsi="SutonnyMJ" w:cs="SutonnyMJ"/>
          <w:sz w:val="28"/>
          <w:szCs w:val="28"/>
          <w:lang w:val="nb-NO"/>
        </w:rPr>
      </w:pPr>
    </w:p>
    <w:p w:rsidR="00300947" w:rsidRDefault="00300947" w:rsidP="00300947">
      <w:pPr>
        <w:spacing w:after="0" w:line="240" w:lineRule="auto"/>
        <w:jc w:val="both"/>
        <w:rPr>
          <w:rFonts w:ascii="SutonnyMJ" w:hAnsi="SutonnyMJ" w:cs="SutonnyMJ"/>
          <w:sz w:val="28"/>
          <w:szCs w:val="28"/>
          <w:lang w:val="nb-NO"/>
        </w:rPr>
      </w:pPr>
      <w:r w:rsidRPr="00300947">
        <w:rPr>
          <w:rFonts w:ascii="SutonnyMJ" w:hAnsi="SutonnyMJ" w:cs="SutonnyMJ"/>
          <w:sz w:val="28"/>
          <w:szCs w:val="28"/>
          <w:lang w:val="nb-NO"/>
        </w:rPr>
        <w:tab/>
        <w:t>cve©Z¨ PÆMÖvg welqK cÖwZgš¿x exi evnv`yi D‰kwms e‡j‡Qb, eZ©gvb miKvi ag©, eY© wbwe©‡k‡l mKj a‡g©i Dbœq‡b wbijmfv‡e KvR K‡i hv‡”Q| miKv‡ii AvšÍwiKZvq cve©Z¨ GjvKvq AvR kvwšÍi myevZvm eB‡Q Ges gw›`i, gmwR`, wMR©vmn mKj ag©xq cÖwZôv‡bi Dbœqb KvR Ae¨vnZ i‡q‡Q|</w:t>
      </w:r>
    </w:p>
    <w:p w:rsidR="00300947" w:rsidRPr="00300947" w:rsidRDefault="00300947" w:rsidP="00300947">
      <w:pPr>
        <w:spacing w:after="0" w:line="240" w:lineRule="auto"/>
        <w:jc w:val="both"/>
        <w:rPr>
          <w:rFonts w:ascii="SutonnyMJ" w:hAnsi="SutonnyMJ" w:cs="SutonnyMJ"/>
          <w:sz w:val="28"/>
          <w:szCs w:val="28"/>
          <w:lang w:val="nb-NO"/>
        </w:rPr>
      </w:pPr>
    </w:p>
    <w:p w:rsidR="00300947" w:rsidRDefault="00300947" w:rsidP="00300947">
      <w:pPr>
        <w:spacing w:after="0" w:line="240" w:lineRule="auto"/>
        <w:jc w:val="both"/>
        <w:rPr>
          <w:rFonts w:ascii="SutonnyMJ" w:hAnsi="SutonnyMJ" w:cs="SutonnyMJ"/>
          <w:sz w:val="28"/>
          <w:szCs w:val="28"/>
          <w:lang w:val="nb-NO"/>
        </w:rPr>
      </w:pPr>
      <w:r w:rsidRPr="00300947">
        <w:rPr>
          <w:rFonts w:ascii="SutonnyMJ" w:hAnsi="SutonnyMJ" w:cs="SutonnyMJ"/>
          <w:sz w:val="28"/>
          <w:szCs w:val="28"/>
          <w:lang w:val="nb-NO"/>
        </w:rPr>
        <w:tab/>
        <w:t xml:space="preserve">AvR ev›`iev‡bi evjvNvUvq cve©Z¨ PÆMÖvg Dbœqb ev›`ievb BDwb‡Ui ev¯Íevq‡b 30 jvL UvKv e¨‡q evjvNvUv mve©Rbxb kÖx kÖx i¶vKvjx gw›`i fe‡bi m¤cÖmviY Kv‡Ri wfwËdjK D‡b¥vPbKv‡j cÖwZgš¿x Gme K_v e‡jb| </w:t>
      </w:r>
    </w:p>
    <w:p w:rsidR="00300947" w:rsidRPr="00300947" w:rsidRDefault="00300947" w:rsidP="00300947">
      <w:pPr>
        <w:spacing w:after="0" w:line="240" w:lineRule="auto"/>
        <w:jc w:val="both"/>
        <w:rPr>
          <w:rFonts w:ascii="SutonnyMJ" w:hAnsi="SutonnyMJ" w:cs="SutonnyMJ"/>
          <w:sz w:val="28"/>
          <w:szCs w:val="28"/>
          <w:lang w:val="nb-NO"/>
        </w:rPr>
      </w:pPr>
    </w:p>
    <w:p w:rsidR="00300947" w:rsidRDefault="00300947" w:rsidP="00300947">
      <w:pPr>
        <w:spacing w:after="0" w:line="240" w:lineRule="auto"/>
        <w:jc w:val="both"/>
        <w:rPr>
          <w:rFonts w:ascii="SutonnyMJ" w:hAnsi="SutonnyMJ" w:cs="SutonnyMJ"/>
          <w:sz w:val="28"/>
          <w:szCs w:val="28"/>
          <w:lang w:val="nb-NO"/>
        </w:rPr>
      </w:pPr>
      <w:r w:rsidRPr="00300947">
        <w:rPr>
          <w:rFonts w:ascii="SutonnyMJ" w:hAnsi="SutonnyMJ" w:cs="SutonnyMJ"/>
          <w:sz w:val="28"/>
          <w:szCs w:val="28"/>
          <w:lang w:val="nb-NO"/>
        </w:rPr>
        <w:tab/>
        <w:t>cÖwZgš¿x Av‡iv e‡jb, cÖwZwU ag© gvbyl‡K kvwšÍ Ges mv¤cÖ`vwqK m¤cÖxwZi g~jgš¿ wk¶v †`q hv mvgvwRK w¯’wZkxjZv I Dbœq‡bi cÖavbZg wbqvgK wnmv‡e KvR K‡i|</w:t>
      </w:r>
    </w:p>
    <w:p w:rsidR="00300947" w:rsidRPr="00300947" w:rsidRDefault="00300947" w:rsidP="00300947">
      <w:pPr>
        <w:spacing w:after="0" w:line="240" w:lineRule="auto"/>
        <w:jc w:val="both"/>
        <w:rPr>
          <w:rFonts w:ascii="SutonnyMJ" w:hAnsi="SutonnyMJ" w:cs="SutonnyMJ"/>
          <w:sz w:val="28"/>
          <w:szCs w:val="28"/>
          <w:lang w:val="nb-NO"/>
        </w:rPr>
      </w:pPr>
    </w:p>
    <w:p w:rsidR="00300947" w:rsidRDefault="00300947" w:rsidP="00300947">
      <w:pPr>
        <w:spacing w:after="0" w:line="240" w:lineRule="auto"/>
        <w:jc w:val="both"/>
        <w:rPr>
          <w:rFonts w:ascii="SutonnyMJ" w:hAnsi="SutonnyMJ" w:cs="SutonnyMJ"/>
          <w:sz w:val="28"/>
          <w:szCs w:val="28"/>
          <w:lang w:val="nb-NO"/>
        </w:rPr>
      </w:pPr>
      <w:r w:rsidRPr="00300947">
        <w:rPr>
          <w:rFonts w:ascii="SutonnyMJ" w:hAnsi="SutonnyMJ" w:cs="SutonnyMJ"/>
          <w:sz w:val="28"/>
          <w:szCs w:val="28"/>
          <w:lang w:val="nb-NO"/>
        </w:rPr>
        <w:tab/>
        <w:t>Gmgq Ab¨v‡b¨i g‡a¨ Dcw¯’Z wQ‡jb †Rjv cÖkvmK †gvnv¤§` Avmjvg †nv‡mb, AwZwi³ cywjk mycvi †gvt Kvgiæ¾vgvb, cve©Z¨ PÆMÖvg AvÂwjK cwil‡`i m`m¨ KvRj KvwšÍ `vk, ev›`ievb cve©Z¨ †Rjv cwil‡`i m`m¨ j¶xc` `vk, cve©Z¨ PÆMÖvg Dbœqb †evW© Gi wbe©vnx cÖ‡KŠkjx Avey web †gvnv¤§` BqvwQb AvivdvZ, ev›`ievb †K›`ªxq `yM©vc~Rv D`hvcb cwil‡`i mfvcwZ Agj KvwšÍ `vkmn wewfbœ miKvwi †emiKvwi cÖwZôv‡bi Kg©KZ©v I mykxj mgv‡Ri †bZ…e…›`|</w:t>
      </w:r>
    </w:p>
    <w:p w:rsidR="00300947" w:rsidRPr="00300947" w:rsidRDefault="00300947" w:rsidP="00300947">
      <w:pPr>
        <w:spacing w:after="0" w:line="240" w:lineRule="auto"/>
        <w:jc w:val="both"/>
        <w:rPr>
          <w:rFonts w:ascii="SutonnyMJ" w:hAnsi="SutonnyMJ" w:cs="SutonnyMJ"/>
          <w:sz w:val="28"/>
          <w:szCs w:val="28"/>
          <w:lang w:val="nb-NO"/>
        </w:rPr>
      </w:pPr>
    </w:p>
    <w:p w:rsidR="00300947" w:rsidRPr="00300947" w:rsidRDefault="00300947" w:rsidP="00300947">
      <w:pPr>
        <w:spacing w:after="0" w:line="240" w:lineRule="auto"/>
        <w:jc w:val="center"/>
        <w:rPr>
          <w:rFonts w:ascii="SutonnyMJ" w:hAnsi="SutonnyMJ" w:cs="SutonnyMJ"/>
          <w:sz w:val="28"/>
          <w:szCs w:val="28"/>
        </w:rPr>
      </w:pPr>
      <w:r w:rsidRPr="00300947">
        <w:rPr>
          <w:rFonts w:ascii="SutonnyMJ" w:hAnsi="SutonnyMJ" w:cs="SutonnyMJ"/>
          <w:sz w:val="28"/>
          <w:szCs w:val="28"/>
        </w:rPr>
        <w:t>#</w:t>
      </w:r>
    </w:p>
    <w:p w:rsidR="00300947" w:rsidRPr="00300947" w:rsidRDefault="00300947" w:rsidP="00300947">
      <w:pPr>
        <w:spacing w:after="0" w:line="240" w:lineRule="auto"/>
        <w:jc w:val="both"/>
        <w:rPr>
          <w:rFonts w:ascii="SutonnyMJ" w:hAnsi="SutonnyMJ" w:cs="SutonnyMJ"/>
          <w:sz w:val="28"/>
          <w:szCs w:val="28"/>
        </w:rPr>
      </w:pPr>
    </w:p>
    <w:p w:rsidR="00300947" w:rsidRPr="00300947" w:rsidRDefault="00300947" w:rsidP="00300947">
      <w:pPr>
        <w:spacing w:after="0" w:line="240" w:lineRule="auto"/>
        <w:rPr>
          <w:rFonts w:ascii="SutonnyMJ" w:hAnsi="SutonnyMJ" w:cs="SutonnyMJ"/>
          <w:sz w:val="28"/>
          <w:szCs w:val="28"/>
        </w:rPr>
      </w:pPr>
      <w:r w:rsidRPr="00300947">
        <w:rPr>
          <w:rFonts w:ascii="SutonnyMJ" w:hAnsi="SutonnyMJ" w:cs="SutonnyMJ"/>
          <w:sz w:val="28"/>
          <w:szCs w:val="28"/>
          <w:lang w:val="nb-NO"/>
        </w:rPr>
        <w:t>RyjwdKvi/dvinvbv/†gvkvid/bRiæj/2018/2020 NÈv</w:t>
      </w:r>
    </w:p>
    <w:p w:rsidR="00300947" w:rsidRDefault="00300947">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B14C4F" w:rsidRPr="008E1B29" w:rsidRDefault="00B14C4F" w:rsidP="00B14C4F">
      <w:pPr>
        <w:pStyle w:val="PlainText"/>
        <w:rPr>
          <w:rFonts w:ascii="SutonnyMJ" w:eastAsia="Times New Roman" w:hAnsi="SutonnyMJ" w:cs="SutonnyMJ"/>
          <w:sz w:val="28"/>
          <w:szCs w:val="28"/>
          <w:lang w:val="nb-NO"/>
        </w:rPr>
      </w:pPr>
      <w:r w:rsidRPr="008E1B29">
        <w:rPr>
          <w:rFonts w:ascii="SutonnyMJ" w:eastAsia="Times New Roman" w:hAnsi="SutonnyMJ" w:cs="SutonnyMJ"/>
          <w:sz w:val="28"/>
          <w:szCs w:val="28"/>
          <w:lang w:val="nb-NO"/>
        </w:rPr>
        <w:lastRenderedPageBreak/>
        <w:t xml:space="preserve">Z_¨weeiYx                                     </w:t>
      </w:r>
      <w:r w:rsidRPr="008E1B29">
        <w:rPr>
          <w:rFonts w:ascii="SutonnyMJ" w:hAnsi="SutonnyMJ" w:cs="SutonnyMJ"/>
          <w:sz w:val="28"/>
          <w:szCs w:val="28"/>
          <w:lang w:val="nb-NO"/>
        </w:rPr>
        <w:t xml:space="preserve">              </w:t>
      </w:r>
      <w:r w:rsidRPr="008E1B29">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1458</w:t>
      </w:r>
    </w:p>
    <w:p w:rsidR="00B14C4F" w:rsidRDefault="00B14C4F" w:rsidP="00B14C4F">
      <w:pPr>
        <w:spacing w:after="0" w:line="240" w:lineRule="auto"/>
        <w:jc w:val="center"/>
        <w:rPr>
          <w:rFonts w:ascii="SutonnyMJ" w:hAnsi="SutonnyMJ" w:cs="SutonnyMJ"/>
          <w:b/>
          <w:sz w:val="28"/>
          <w:szCs w:val="28"/>
        </w:rPr>
      </w:pPr>
      <w:r w:rsidRPr="008E1B29">
        <w:rPr>
          <w:rFonts w:ascii="SutonnyMJ" w:hAnsi="SutonnyMJ" w:cs="SutonnyMJ"/>
          <w:b/>
          <w:sz w:val="28"/>
          <w:szCs w:val="28"/>
        </w:rPr>
        <w:t>Puv`cy‡ii gZj‡e we`y¨r jvBb D‡Øvab Ki‡jb</w:t>
      </w:r>
      <w:r>
        <w:rPr>
          <w:rFonts w:ascii="SutonnyMJ" w:hAnsi="SutonnyMJ" w:cs="SutonnyMJ"/>
          <w:b/>
          <w:sz w:val="28"/>
          <w:szCs w:val="28"/>
        </w:rPr>
        <w:t xml:space="preserve"> </w:t>
      </w:r>
      <w:r w:rsidRPr="008E1B29">
        <w:rPr>
          <w:rFonts w:ascii="SutonnyMJ" w:hAnsi="SutonnyMJ" w:cs="SutonnyMJ"/>
          <w:b/>
          <w:sz w:val="28"/>
          <w:szCs w:val="28"/>
        </w:rPr>
        <w:t>ÎvY gš¿x</w:t>
      </w:r>
    </w:p>
    <w:p w:rsidR="00B14C4F" w:rsidRPr="008E1B29" w:rsidRDefault="00B14C4F" w:rsidP="00B14C4F">
      <w:pPr>
        <w:spacing w:after="0" w:line="240" w:lineRule="auto"/>
        <w:jc w:val="center"/>
        <w:rPr>
          <w:rFonts w:ascii="SutonnyMJ" w:hAnsi="SutonnyMJ" w:cs="SutonnyMJ"/>
          <w:b/>
          <w:sz w:val="28"/>
          <w:szCs w:val="28"/>
        </w:rPr>
      </w:pPr>
    </w:p>
    <w:p w:rsidR="00B14C4F" w:rsidRDefault="00B14C4F" w:rsidP="00B14C4F">
      <w:pPr>
        <w:spacing w:after="0" w:line="240" w:lineRule="auto"/>
        <w:jc w:val="both"/>
        <w:rPr>
          <w:rFonts w:ascii="SutonnyMJ" w:hAnsi="SutonnyMJ" w:cs="SutonnyMJ"/>
          <w:sz w:val="28"/>
          <w:szCs w:val="28"/>
          <w:lang w:bidi="bn-BD"/>
        </w:rPr>
      </w:pPr>
      <w:r w:rsidRPr="008E1B29">
        <w:rPr>
          <w:rFonts w:ascii="SutonnyMJ" w:hAnsi="SutonnyMJ" w:cs="SutonnyMJ"/>
          <w:sz w:val="28"/>
          <w:szCs w:val="28"/>
        </w:rPr>
        <w:t>gZje DËi (Puv`cyi)</w:t>
      </w:r>
      <w:r w:rsidRPr="008E1B29">
        <w:rPr>
          <w:rFonts w:ascii="SutonnyMJ" w:eastAsia="Times New Roman" w:hAnsi="SutonnyMJ" w:cs="Times New Roman"/>
          <w:sz w:val="28"/>
          <w:szCs w:val="28"/>
          <w:lang w:val="sv-SE"/>
        </w:rPr>
        <w:t>,</w:t>
      </w:r>
      <w:r w:rsidRPr="008E1B29">
        <w:rPr>
          <w:rFonts w:ascii="SutonnyMJ" w:hAnsi="SutonnyMJ" w:cs="SutonnyMJ"/>
          <w:sz w:val="28"/>
          <w:szCs w:val="28"/>
        </w:rPr>
        <w:t xml:space="preserve"> 28 ˆekvL (11</w:t>
      </w:r>
      <w:r w:rsidRPr="008E1B29">
        <w:rPr>
          <w:rFonts w:ascii="SutonnyMJ" w:hAnsi="SutonnyMJ" w:cs="SutonnyMJ"/>
          <w:sz w:val="28"/>
          <w:szCs w:val="28"/>
          <w:cs/>
          <w:lang w:bidi="bn-IN"/>
        </w:rPr>
        <w:t xml:space="preserve"> †g) </w:t>
      </w:r>
      <w:r w:rsidRPr="008E1B29">
        <w:rPr>
          <w:rFonts w:ascii="SutonnyMJ" w:hAnsi="SutonnyMJ" w:cs="SutonnyMJ"/>
          <w:sz w:val="28"/>
          <w:szCs w:val="28"/>
          <w:lang w:bidi="bn-BD"/>
        </w:rPr>
        <w:t>:</w:t>
      </w:r>
    </w:p>
    <w:p w:rsidR="00B14C4F" w:rsidRDefault="00B14C4F" w:rsidP="00B14C4F">
      <w:pPr>
        <w:spacing w:after="0" w:line="240" w:lineRule="auto"/>
        <w:jc w:val="both"/>
        <w:rPr>
          <w:rFonts w:ascii="SutonnyMJ" w:hAnsi="SutonnyMJ" w:cs="SutonnyMJ"/>
          <w:sz w:val="28"/>
          <w:szCs w:val="28"/>
        </w:rPr>
      </w:pPr>
    </w:p>
    <w:p w:rsidR="00B14C4F" w:rsidRDefault="00B14C4F" w:rsidP="00B14C4F">
      <w:pPr>
        <w:spacing w:after="0" w:line="240" w:lineRule="auto"/>
        <w:jc w:val="both"/>
        <w:rPr>
          <w:rFonts w:ascii="SutonnyMJ" w:hAnsi="SutonnyMJ" w:cs="SutonnyMJ"/>
          <w:sz w:val="28"/>
          <w:szCs w:val="28"/>
        </w:rPr>
      </w:pPr>
      <w:r w:rsidRPr="008E1B29">
        <w:rPr>
          <w:rFonts w:ascii="SutonnyMJ" w:hAnsi="SutonnyMJ" w:cs="SutonnyMJ"/>
          <w:sz w:val="28"/>
          <w:szCs w:val="28"/>
        </w:rPr>
        <w:tab/>
        <w:t>Puv`cyi †Rjvi g</w:t>
      </w:r>
      <w:r>
        <w:rPr>
          <w:rFonts w:ascii="SutonnyMJ" w:hAnsi="SutonnyMJ" w:cs="SutonnyMJ"/>
          <w:sz w:val="28"/>
          <w:szCs w:val="28"/>
        </w:rPr>
        <w:t>Zje DËi I `wÿY</w:t>
      </w:r>
      <w:r w:rsidRPr="008E1B29">
        <w:rPr>
          <w:rFonts w:ascii="SutonnyMJ" w:hAnsi="SutonnyMJ" w:cs="SutonnyMJ"/>
          <w:sz w:val="28"/>
          <w:szCs w:val="28"/>
        </w:rPr>
        <w:t xml:space="preserve"> Dc‡Rjvq GKmv‡_ 92 wK‡jvwgUvi we`y¨r jvBb D‡Øvab K‡i‡Qb `y‡h©vM e¨e¯’vcbv I ÎvYgš¿x †gvdv¾j †nv‡mb †PŠayix gvqv, exiweµg|</w:t>
      </w:r>
    </w:p>
    <w:p w:rsidR="00B14C4F" w:rsidRDefault="00B14C4F" w:rsidP="00B14C4F">
      <w:pPr>
        <w:spacing w:after="0" w:line="240" w:lineRule="auto"/>
        <w:jc w:val="both"/>
        <w:rPr>
          <w:rFonts w:ascii="SutonnyMJ" w:hAnsi="SutonnyMJ" w:cs="SutonnyMJ"/>
          <w:sz w:val="28"/>
          <w:szCs w:val="28"/>
        </w:rPr>
      </w:pPr>
    </w:p>
    <w:p w:rsidR="00B14C4F" w:rsidRDefault="00B14C4F" w:rsidP="00B14C4F">
      <w:pPr>
        <w:spacing w:after="0" w:line="240" w:lineRule="auto"/>
        <w:jc w:val="both"/>
        <w:rPr>
          <w:rFonts w:ascii="SutonnyMJ" w:hAnsi="SutonnyMJ" w:cs="SutonnyMJ"/>
          <w:sz w:val="28"/>
          <w:szCs w:val="28"/>
        </w:rPr>
      </w:pPr>
      <w:r w:rsidRPr="008E1B29">
        <w:rPr>
          <w:rFonts w:ascii="SutonnyMJ" w:hAnsi="SutonnyMJ" w:cs="SutonnyMJ"/>
          <w:sz w:val="28"/>
          <w:szCs w:val="28"/>
        </w:rPr>
        <w:tab/>
        <w:t xml:space="preserve">gš¿x AvR </w:t>
      </w:r>
      <w:r>
        <w:rPr>
          <w:rFonts w:ascii="SutonnyMJ" w:hAnsi="SutonnyMJ" w:cs="SutonnyMJ"/>
          <w:sz w:val="28"/>
          <w:szCs w:val="28"/>
        </w:rPr>
        <w:t>gZje DËi Dc‡Rjvi †gvnbcy‡ii wbR</w:t>
      </w:r>
      <w:r w:rsidRPr="008E1B29">
        <w:rPr>
          <w:rFonts w:ascii="SutonnyMJ" w:hAnsi="SutonnyMJ" w:cs="SutonnyMJ"/>
          <w:sz w:val="28"/>
          <w:szCs w:val="28"/>
        </w:rPr>
        <w:t>evwo‡Z AbywôZ GK mgv‡e‡k myBP wU‡c G wekvj we`y¨r jvBb D‡Øvab K‡ib| 14 †KvwU UvKv e¨‡q wbwg©Z G jvB‡bi gva¨‡g Dfq Dc‡Rjvi 14wU BDwbq‡bi 55wU MÖv‡gi 6</w:t>
      </w:r>
      <w:r>
        <w:rPr>
          <w:rFonts w:ascii="SutonnyMJ" w:hAnsi="SutonnyMJ" w:cs="SutonnyMJ"/>
          <w:sz w:val="28"/>
          <w:szCs w:val="28"/>
        </w:rPr>
        <w:t xml:space="preserve"> nvRvi </w:t>
      </w:r>
      <w:r w:rsidRPr="008E1B29">
        <w:rPr>
          <w:rFonts w:ascii="SutonnyMJ" w:hAnsi="SutonnyMJ" w:cs="SutonnyMJ"/>
          <w:sz w:val="28"/>
          <w:szCs w:val="28"/>
        </w:rPr>
        <w:t>300 Rb MÖvnK we`y¨r †mev ‡c‡jb|</w:t>
      </w:r>
    </w:p>
    <w:p w:rsidR="00B14C4F" w:rsidRDefault="00B14C4F" w:rsidP="00B14C4F">
      <w:pPr>
        <w:spacing w:after="0" w:line="240" w:lineRule="auto"/>
        <w:jc w:val="both"/>
        <w:rPr>
          <w:rFonts w:ascii="SutonnyMJ" w:hAnsi="SutonnyMJ" w:cs="SutonnyMJ"/>
          <w:sz w:val="28"/>
          <w:szCs w:val="28"/>
        </w:rPr>
      </w:pPr>
    </w:p>
    <w:p w:rsidR="00B14C4F" w:rsidRDefault="00B14C4F" w:rsidP="00B14C4F">
      <w:pPr>
        <w:spacing w:after="0" w:line="240" w:lineRule="auto"/>
        <w:jc w:val="both"/>
        <w:rPr>
          <w:rFonts w:ascii="SutonnyMJ" w:hAnsi="SutonnyMJ" w:cs="SutonnyMJ"/>
          <w:sz w:val="28"/>
          <w:szCs w:val="28"/>
        </w:rPr>
      </w:pPr>
      <w:r w:rsidRPr="008E1B29">
        <w:rPr>
          <w:rFonts w:ascii="SutonnyMJ" w:hAnsi="SutonnyMJ" w:cs="SutonnyMJ"/>
          <w:sz w:val="28"/>
          <w:szCs w:val="28"/>
        </w:rPr>
        <w:tab/>
        <w:t>gš¿x e‡jb, 2018 mv‡ji g‡a¨B gZj‡e kZfvM we`y¨Zvqb Kiv n‡e| G jÿ¨ mvg‡b †i‡L KvR Kivi Rb¨ gš¿x we`y¨r wefv‡Mi Kg©KZ©v‡`i wb‡`©k cÖ`vb K‡ib| Avmbœ igRvb gv‡m we‡kl K‡i mÜ¨vq wbiew”Qbœ we`y¨r mieivn ivL‡Z c~e© †_‡KB cÖ‡qvRbxq e¨e¯’v MÖn‡YiI wb‡`©k †`b gvqv †PŠayix|</w:t>
      </w:r>
    </w:p>
    <w:p w:rsidR="00B14C4F" w:rsidRPr="007B3AC0" w:rsidRDefault="00B14C4F" w:rsidP="00B14C4F">
      <w:pPr>
        <w:spacing w:after="0" w:line="240" w:lineRule="auto"/>
        <w:jc w:val="both"/>
        <w:rPr>
          <w:rFonts w:ascii="SutonnyMJ" w:hAnsi="SutonnyMJ" w:cs="SutonnyMJ"/>
          <w:sz w:val="28"/>
          <w:szCs w:val="28"/>
          <w:lang w:bidi="bn-BD"/>
        </w:rPr>
      </w:pPr>
    </w:p>
    <w:p w:rsidR="00B14C4F" w:rsidRPr="008E1B29" w:rsidRDefault="00B14C4F" w:rsidP="00B14C4F">
      <w:pPr>
        <w:spacing w:after="0" w:line="240" w:lineRule="auto"/>
        <w:jc w:val="both"/>
        <w:rPr>
          <w:rFonts w:ascii="SutonnyMJ" w:eastAsia="Times New Roman" w:hAnsi="SutonnyMJ" w:cs="Times New Roman"/>
          <w:sz w:val="28"/>
          <w:szCs w:val="28"/>
        </w:rPr>
      </w:pPr>
      <w:r w:rsidRPr="008E1B29">
        <w:rPr>
          <w:rFonts w:ascii="SutonnyMJ" w:hAnsi="SutonnyMJ" w:cs="SutonnyMJ"/>
          <w:sz w:val="28"/>
          <w:szCs w:val="28"/>
        </w:rPr>
        <w:tab/>
        <w:t>Puv`cyi cjøx we`y¨r mwgwZ-2 Gi †Rbv‡ij g¨v‡bRvi Avey Zv‡n‡ii m</w:t>
      </w:r>
      <w:r>
        <w:rPr>
          <w:rFonts w:ascii="SutonnyMJ" w:hAnsi="SutonnyMJ" w:cs="SutonnyMJ"/>
          <w:sz w:val="28"/>
          <w:szCs w:val="28"/>
        </w:rPr>
        <w:t>fvcwZ‡Z¡ Abyôv‡b gZje DËi I `wÿY</w:t>
      </w:r>
      <w:r w:rsidRPr="008E1B29">
        <w:rPr>
          <w:rFonts w:ascii="SutonnyMJ" w:hAnsi="SutonnyMJ" w:cs="SutonnyMJ"/>
          <w:sz w:val="28"/>
          <w:szCs w:val="28"/>
        </w:rPr>
        <w:t xml:space="preserve"> Dc‡Rjv cwil‡`i †Pqvig¨vb, Dc‡Rjv wbe©vnx Kg©KZ©vMY, wewfbœ BDwbq‡bi †Pqvig¨vbMY I MY¨gvb¨ e¨w³eM© Dcw¯’Z wQ‡jb|</w:t>
      </w:r>
      <w:r w:rsidRPr="008E1B29">
        <w:rPr>
          <w:rFonts w:ascii="SutonnyMJ" w:eastAsia="Times New Roman" w:hAnsi="SutonnyMJ" w:cs="Times New Roman"/>
          <w:sz w:val="28"/>
          <w:szCs w:val="28"/>
        </w:rPr>
        <w:t xml:space="preserve">  </w:t>
      </w:r>
    </w:p>
    <w:p w:rsidR="00B14C4F" w:rsidRDefault="00B14C4F" w:rsidP="00B14C4F">
      <w:pPr>
        <w:spacing w:after="0" w:line="240" w:lineRule="auto"/>
        <w:jc w:val="center"/>
        <w:rPr>
          <w:rFonts w:ascii="SutonnyMJ" w:hAnsi="SutonnyMJ" w:cs="SutonnyMJ"/>
          <w:sz w:val="28"/>
          <w:szCs w:val="28"/>
        </w:rPr>
      </w:pPr>
      <w:r w:rsidRPr="008E1B29">
        <w:rPr>
          <w:rFonts w:ascii="SutonnyMJ" w:hAnsi="SutonnyMJ" w:cs="SutonnyMJ"/>
          <w:sz w:val="28"/>
          <w:szCs w:val="28"/>
        </w:rPr>
        <w:t>#</w:t>
      </w:r>
    </w:p>
    <w:p w:rsidR="00B14C4F" w:rsidRPr="008E1B29" w:rsidRDefault="00B14C4F" w:rsidP="00B14C4F">
      <w:pPr>
        <w:spacing w:after="0" w:line="240" w:lineRule="auto"/>
        <w:jc w:val="both"/>
        <w:rPr>
          <w:rFonts w:ascii="SutonnyMJ" w:hAnsi="SutonnyMJ" w:cs="SutonnyMJ"/>
          <w:sz w:val="28"/>
          <w:szCs w:val="28"/>
        </w:rPr>
      </w:pPr>
    </w:p>
    <w:p w:rsidR="00B14C4F" w:rsidRPr="008E1B29" w:rsidRDefault="00B14C4F" w:rsidP="00B14C4F">
      <w:pPr>
        <w:pStyle w:val="PlainText"/>
        <w:rPr>
          <w:rFonts w:ascii="SutonnyMJ" w:hAnsi="SutonnyMJ" w:cs="Courier New"/>
          <w:sz w:val="28"/>
          <w:szCs w:val="28"/>
        </w:rPr>
      </w:pPr>
      <w:r>
        <w:rPr>
          <w:rFonts w:ascii="SutonnyMJ" w:hAnsi="SutonnyMJ" w:cs="SutonnyMJ"/>
          <w:sz w:val="28"/>
          <w:szCs w:val="28"/>
          <w:lang w:val="nb-NO"/>
        </w:rPr>
        <w:t>Igi dviæK</w:t>
      </w:r>
      <w:r w:rsidRPr="008E1B29">
        <w:rPr>
          <w:rFonts w:ascii="SutonnyMJ" w:hAnsi="SutonnyMJ" w:cs="SutonnyMJ"/>
          <w:sz w:val="28"/>
          <w:szCs w:val="28"/>
          <w:lang w:val="nb-NO"/>
        </w:rPr>
        <w:t>/dvinvbv/</w:t>
      </w:r>
      <w:r>
        <w:rPr>
          <w:rFonts w:ascii="SutonnyMJ" w:hAnsi="SutonnyMJ" w:cs="SutonnyMJ"/>
          <w:sz w:val="28"/>
          <w:szCs w:val="28"/>
          <w:lang w:val="nb-NO"/>
        </w:rPr>
        <w:t>†gvkvid</w:t>
      </w:r>
      <w:r w:rsidRPr="008E1B29">
        <w:rPr>
          <w:rFonts w:ascii="SutonnyMJ" w:hAnsi="SutonnyMJ" w:cs="SutonnyMJ"/>
          <w:sz w:val="28"/>
          <w:szCs w:val="28"/>
          <w:lang w:val="nb-NO"/>
        </w:rPr>
        <w:t>/</w:t>
      </w:r>
      <w:r>
        <w:rPr>
          <w:rFonts w:ascii="SutonnyMJ" w:hAnsi="SutonnyMJ" w:cs="SutonnyMJ"/>
          <w:sz w:val="28"/>
          <w:szCs w:val="28"/>
          <w:lang w:val="nb-NO"/>
        </w:rPr>
        <w:t>bRiæj/</w:t>
      </w:r>
      <w:r w:rsidRPr="008E1B29">
        <w:rPr>
          <w:rFonts w:ascii="SutonnyMJ" w:hAnsi="SutonnyMJ" w:cs="SutonnyMJ"/>
          <w:sz w:val="28"/>
          <w:szCs w:val="28"/>
          <w:lang w:val="nb-NO"/>
        </w:rPr>
        <w:t>2018/</w:t>
      </w:r>
      <w:r>
        <w:rPr>
          <w:rFonts w:ascii="SutonnyMJ" w:hAnsi="SutonnyMJ" w:cs="SutonnyMJ"/>
          <w:sz w:val="28"/>
          <w:szCs w:val="28"/>
          <w:lang w:val="nb-NO"/>
        </w:rPr>
        <w:t>19</w:t>
      </w:r>
      <w:r w:rsidRPr="008E1B29">
        <w:rPr>
          <w:rFonts w:ascii="SutonnyMJ" w:hAnsi="SutonnyMJ" w:cs="SutonnyMJ"/>
          <w:sz w:val="28"/>
          <w:szCs w:val="28"/>
          <w:lang w:val="nb-NO"/>
        </w:rPr>
        <w:t>20</w:t>
      </w:r>
      <w:r>
        <w:rPr>
          <w:rFonts w:ascii="SutonnyMJ" w:hAnsi="SutonnyMJ" w:cs="SutonnyMJ"/>
          <w:sz w:val="28"/>
          <w:szCs w:val="28"/>
          <w:lang w:val="nb-NO"/>
        </w:rPr>
        <w:t xml:space="preserve"> </w:t>
      </w:r>
      <w:r w:rsidRPr="008E1B29">
        <w:rPr>
          <w:rFonts w:ascii="SutonnyMJ" w:hAnsi="SutonnyMJ" w:cs="SutonnyMJ"/>
          <w:sz w:val="28"/>
          <w:szCs w:val="28"/>
          <w:lang w:val="nb-NO"/>
        </w:rPr>
        <w:t>NÈv</w:t>
      </w:r>
      <w:r w:rsidRPr="008E1B29">
        <w:rPr>
          <w:rFonts w:ascii="SutonnyMJ" w:hAnsi="SutonnyMJ"/>
          <w:sz w:val="28"/>
          <w:szCs w:val="28"/>
          <w:lang w:val="pl-PL"/>
        </w:rPr>
        <w:t xml:space="preserve">  </w:t>
      </w:r>
    </w:p>
    <w:p w:rsidR="00134C37" w:rsidRPr="00B14C4F" w:rsidRDefault="00134C37" w:rsidP="00B14C4F">
      <w:pPr>
        <w:rPr>
          <w:szCs w:val="28"/>
        </w:rPr>
      </w:pPr>
    </w:p>
    <w:sectPr w:rsidR="00134C37" w:rsidRPr="00B14C4F" w:rsidSect="00013839">
      <w:footerReference w:type="even" r:id="rId8"/>
      <w:footerReference w:type="default" r:id="rId9"/>
      <w:pgSz w:w="11909" w:h="16834" w:code="9"/>
      <w:pgMar w:top="288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882" w:rsidRDefault="00055882" w:rsidP="009D2F27">
      <w:pPr>
        <w:spacing w:after="0" w:line="240" w:lineRule="auto"/>
      </w:pPr>
      <w:r>
        <w:separator/>
      </w:r>
    </w:p>
  </w:endnote>
  <w:endnote w:type="continuationSeparator" w:id="1">
    <w:p w:rsidR="00055882" w:rsidRDefault="00055882"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574C7E"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055882"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55882"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882" w:rsidRDefault="00055882" w:rsidP="009D2F27">
      <w:pPr>
        <w:spacing w:after="0" w:line="240" w:lineRule="auto"/>
      </w:pPr>
      <w:r>
        <w:separator/>
      </w:r>
    </w:p>
  </w:footnote>
  <w:footnote w:type="continuationSeparator" w:id="1">
    <w:p w:rsidR="00055882" w:rsidRDefault="00055882"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83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271"/>
    <w:rsid w:val="00054907"/>
    <w:rsid w:val="00055012"/>
    <w:rsid w:val="0005580B"/>
    <w:rsid w:val="0005588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9C9"/>
    <w:rsid w:val="00087B58"/>
    <w:rsid w:val="00087BA7"/>
    <w:rsid w:val="00087D2C"/>
    <w:rsid w:val="000902B5"/>
    <w:rsid w:val="000909C8"/>
    <w:rsid w:val="00090B57"/>
    <w:rsid w:val="00091193"/>
    <w:rsid w:val="00091568"/>
    <w:rsid w:val="0009179C"/>
    <w:rsid w:val="00092302"/>
    <w:rsid w:val="00092586"/>
    <w:rsid w:val="000927B8"/>
    <w:rsid w:val="00092943"/>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71C0"/>
    <w:rsid w:val="000B7CE5"/>
    <w:rsid w:val="000C00E6"/>
    <w:rsid w:val="000C021C"/>
    <w:rsid w:val="000C0249"/>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5E2"/>
    <w:rsid w:val="000D469C"/>
    <w:rsid w:val="000D48DA"/>
    <w:rsid w:val="000D7518"/>
    <w:rsid w:val="000D784D"/>
    <w:rsid w:val="000D7CCA"/>
    <w:rsid w:val="000E154A"/>
    <w:rsid w:val="000E1FB5"/>
    <w:rsid w:val="000E232A"/>
    <w:rsid w:val="000E2AF0"/>
    <w:rsid w:val="000E4362"/>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6CC"/>
    <w:rsid w:val="001229B0"/>
    <w:rsid w:val="00123831"/>
    <w:rsid w:val="00123E34"/>
    <w:rsid w:val="00124B96"/>
    <w:rsid w:val="0012532E"/>
    <w:rsid w:val="001253EB"/>
    <w:rsid w:val="00125C83"/>
    <w:rsid w:val="00125CFB"/>
    <w:rsid w:val="00125F32"/>
    <w:rsid w:val="00126F21"/>
    <w:rsid w:val="001306BF"/>
    <w:rsid w:val="00130CAF"/>
    <w:rsid w:val="0013295A"/>
    <w:rsid w:val="00133590"/>
    <w:rsid w:val="00134802"/>
    <w:rsid w:val="00134C37"/>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00AC"/>
    <w:rsid w:val="0017115A"/>
    <w:rsid w:val="0017127F"/>
    <w:rsid w:val="00172960"/>
    <w:rsid w:val="001757FA"/>
    <w:rsid w:val="0017661A"/>
    <w:rsid w:val="0017669F"/>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1BAE"/>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E7C8C"/>
    <w:rsid w:val="001F0AC2"/>
    <w:rsid w:val="001F1217"/>
    <w:rsid w:val="001F16F5"/>
    <w:rsid w:val="001F1B43"/>
    <w:rsid w:val="001F1E3C"/>
    <w:rsid w:val="001F28E6"/>
    <w:rsid w:val="001F3CC1"/>
    <w:rsid w:val="001F3F3E"/>
    <w:rsid w:val="001F41E2"/>
    <w:rsid w:val="001F4204"/>
    <w:rsid w:val="001F465E"/>
    <w:rsid w:val="001F52F8"/>
    <w:rsid w:val="001F53BD"/>
    <w:rsid w:val="001F572C"/>
    <w:rsid w:val="001F59FC"/>
    <w:rsid w:val="001F6066"/>
    <w:rsid w:val="001F6961"/>
    <w:rsid w:val="001F69C0"/>
    <w:rsid w:val="001F6CF8"/>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69F3"/>
    <w:rsid w:val="0023707C"/>
    <w:rsid w:val="00237C33"/>
    <w:rsid w:val="00240334"/>
    <w:rsid w:val="00240A99"/>
    <w:rsid w:val="00240CBB"/>
    <w:rsid w:val="00241136"/>
    <w:rsid w:val="00241A26"/>
    <w:rsid w:val="00241D24"/>
    <w:rsid w:val="00243B46"/>
    <w:rsid w:val="002448E9"/>
    <w:rsid w:val="002449DF"/>
    <w:rsid w:val="00245E93"/>
    <w:rsid w:val="00246EB6"/>
    <w:rsid w:val="002474CB"/>
    <w:rsid w:val="00247DBD"/>
    <w:rsid w:val="00250014"/>
    <w:rsid w:val="00251473"/>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5897"/>
    <w:rsid w:val="002D64E1"/>
    <w:rsid w:val="002D6A8D"/>
    <w:rsid w:val="002E15E2"/>
    <w:rsid w:val="002E1971"/>
    <w:rsid w:val="002E1FF6"/>
    <w:rsid w:val="002E25DE"/>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947"/>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6E42"/>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FA6"/>
    <w:rsid w:val="003D3AFD"/>
    <w:rsid w:val="003D467E"/>
    <w:rsid w:val="003D4B22"/>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DD5"/>
    <w:rsid w:val="003F4F5A"/>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9158E"/>
    <w:rsid w:val="00491F41"/>
    <w:rsid w:val="0049302F"/>
    <w:rsid w:val="0049516F"/>
    <w:rsid w:val="004956BB"/>
    <w:rsid w:val="004957D3"/>
    <w:rsid w:val="00496401"/>
    <w:rsid w:val="00496765"/>
    <w:rsid w:val="0049698A"/>
    <w:rsid w:val="00497241"/>
    <w:rsid w:val="004A329F"/>
    <w:rsid w:val="004A353E"/>
    <w:rsid w:val="004A3BFA"/>
    <w:rsid w:val="004A3C6F"/>
    <w:rsid w:val="004A5F81"/>
    <w:rsid w:val="004A6C33"/>
    <w:rsid w:val="004A71A9"/>
    <w:rsid w:val="004A7E89"/>
    <w:rsid w:val="004B21BE"/>
    <w:rsid w:val="004B2833"/>
    <w:rsid w:val="004B3094"/>
    <w:rsid w:val="004B45AA"/>
    <w:rsid w:val="004B50A2"/>
    <w:rsid w:val="004B55BF"/>
    <w:rsid w:val="004B5F4A"/>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401E0"/>
    <w:rsid w:val="005406A3"/>
    <w:rsid w:val="0054103C"/>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4C7E"/>
    <w:rsid w:val="00575285"/>
    <w:rsid w:val="00576109"/>
    <w:rsid w:val="0057652D"/>
    <w:rsid w:val="00576624"/>
    <w:rsid w:val="005769D2"/>
    <w:rsid w:val="00576B60"/>
    <w:rsid w:val="00576BB6"/>
    <w:rsid w:val="005805E5"/>
    <w:rsid w:val="00580A46"/>
    <w:rsid w:val="00581E29"/>
    <w:rsid w:val="00583C6B"/>
    <w:rsid w:val="005845B3"/>
    <w:rsid w:val="00585005"/>
    <w:rsid w:val="005863A0"/>
    <w:rsid w:val="005868CB"/>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23B"/>
    <w:rsid w:val="005D5969"/>
    <w:rsid w:val="005D5CB6"/>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37FDA"/>
    <w:rsid w:val="0064013F"/>
    <w:rsid w:val="00640610"/>
    <w:rsid w:val="006409D0"/>
    <w:rsid w:val="00641447"/>
    <w:rsid w:val="00642074"/>
    <w:rsid w:val="006424DC"/>
    <w:rsid w:val="00642F61"/>
    <w:rsid w:val="00643A10"/>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4289"/>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5EA5"/>
    <w:rsid w:val="006D6574"/>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6A64"/>
    <w:rsid w:val="006F6B21"/>
    <w:rsid w:val="006F7ADD"/>
    <w:rsid w:val="006F7D2D"/>
    <w:rsid w:val="007005C4"/>
    <w:rsid w:val="00700B0B"/>
    <w:rsid w:val="0070150A"/>
    <w:rsid w:val="007023D8"/>
    <w:rsid w:val="007035C2"/>
    <w:rsid w:val="00704160"/>
    <w:rsid w:val="007043DB"/>
    <w:rsid w:val="00705E5B"/>
    <w:rsid w:val="0070630B"/>
    <w:rsid w:val="00707688"/>
    <w:rsid w:val="00707FC8"/>
    <w:rsid w:val="0071115E"/>
    <w:rsid w:val="0071152B"/>
    <w:rsid w:val="00712C38"/>
    <w:rsid w:val="00712CCF"/>
    <w:rsid w:val="00712D9E"/>
    <w:rsid w:val="0071360E"/>
    <w:rsid w:val="00713B07"/>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7AEF"/>
    <w:rsid w:val="00797DC3"/>
    <w:rsid w:val="00797E72"/>
    <w:rsid w:val="007A0235"/>
    <w:rsid w:val="007A17EE"/>
    <w:rsid w:val="007A182C"/>
    <w:rsid w:val="007A1C34"/>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FD7"/>
    <w:rsid w:val="007D48C4"/>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27E6D"/>
    <w:rsid w:val="008300DB"/>
    <w:rsid w:val="008309E8"/>
    <w:rsid w:val="00830AAE"/>
    <w:rsid w:val="0083104A"/>
    <w:rsid w:val="00832067"/>
    <w:rsid w:val="00833AD8"/>
    <w:rsid w:val="00833F75"/>
    <w:rsid w:val="00834190"/>
    <w:rsid w:val="008345D9"/>
    <w:rsid w:val="00834C9F"/>
    <w:rsid w:val="0083512E"/>
    <w:rsid w:val="00836455"/>
    <w:rsid w:val="00836A75"/>
    <w:rsid w:val="008405D4"/>
    <w:rsid w:val="008408CF"/>
    <w:rsid w:val="00840FBD"/>
    <w:rsid w:val="00841446"/>
    <w:rsid w:val="0084197D"/>
    <w:rsid w:val="008426C7"/>
    <w:rsid w:val="008427ED"/>
    <w:rsid w:val="00843D24"/>
    <w:rsid w:val="00844427"/>
    <w:rsid w:val="008454F4"/>
    <w:rsid w:val="00845715"/>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0236"/>
    <w:rsid w:val="00981461"/>
    <w:rsid w:val="00981678"/>
    <w:rsid w:val="00981EC0"/>
    <w:rsid w:val="00982D89"/>
    <w:rsid w:val="00983246"/>
    <w:rsid w:val="00983A4D"/>
    <w:rsid w:val="00985551"/>
    <w:rsid w:val="00985D8B"/>
    <w:rsid w:val="0098620C"/>
    <w:rsid w:val="00986597"/>
    <w:rsid w:val="009867F8"/>
    <w:rsid w:val="009871D1"/>
    <w:rsid w:val="0099010C"/>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510C"/>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10DEB"/>
    <w:rsid w:val="00A10FAC"/>
    <w:rsid w:val="00A113ED"/>
    <w:rsid w:val="00A11633"/>
    <w:rsid w:val="00A119D7"/>
    <w:rsid w:val="00A133DC"/>
    <w:rsid w:val="00A1367D"/>
    <w:rsid w:val="00A1376F"/>
    <w:rsid w:val="00A141ED"/>
    <w:rsid w:val="00A14249"/>
    <w:rsid w:val="00A1451C"/>
    <w:rsid w:val="00A150D4"/>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E01"/>
    <w:rsid w:val="00A5167E"/>
    <w:rsid w:val="00A5373D"/>
    <w:rsid w:val="00A53CFC"/>
    <w:rsid w:val="00A545FC"/>
    <w:rsid w:val="00A54BFE"/>
    <w:rsid w:val="00A5554F"/>
    <w:rsid w:val="00A55DFA"/>
    <w:rsid w:val="00A55E1F"/>
    <w:rsid w:val="00A5613E"/>
    <w:rsid w:val="00A5692D"/>
    <w:rsid w:val="00A56EEA"/>
    <w:rsid w:val="00A56EF6"/>
    <w:rsid w:val="00A577FF"/>
    <w:rsid w:val="00A57909"/>
    <w:rsid w:val="00A57BC4"/>
    <w:rsid w:val="00A57CC5"/>
    <w:rsid w:val="00A60C6B"/>
    <w:rsid w:val="00A61810"/>
    <w:rsid w:val="00A630C3"/>
    <w:rsid w:val="00A63729"/>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200E"/>
    <w:rsid w:val="00A83558"/>
    <w:rsid w:val="00A83DA4"/>
    <w:rsid w:val="00A84898"/>
    <w:rsid w:val="00A84B34"/>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005"/>
    <w:rsid w:val="00AB614F"/>
    <w:rsid w:val="00AB675C"/>
    <w:rsid w:val="00AB6C96"/>
    <w:rsid w:val="00AB73D1"/>
    <w:rsid w:val="00AC1A85"/>
    <w:rsid w:val="00AC2F50"/>
    <w:rsid w:val="00AC455F"/>
    <w:rsid w:val="00AC4973"/>
    <w:rsid w:val="00AC5B93"/>
    <w:rsid w:val="00AC5D03"/>
    <w:rsid w:val="00AC5E52"/>
    <w:rsid w:val="00AC6642"/>
    <w:rsid w:val="00AC7FEC"/>
    <w:rsid w:val="00AD15B8"/>
    <w:rsid w:val="00AD17C9"/>
    <w:rsid w:val="00AD21F5"/>
    <w:rsid w:val="00AD254E"/>
    <w:rsid w:val="00AD3310"/>
    <w:rsid w:val="00AD3C43"/>
    <w:rsid w:val="00AD4760"/>
    <w:rsid w:val="00AD4961"/>
    <w:rsid w:val="00AD500A"/>
    <w:rsid w:val="00AD5118"/>
    <w:rsid w:val="00AD59E1"/>
    <w:rsid w:val="00AE04D5"/>
    <w:rsid w:val="00AE0870"/>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4D2"/>
    <w:rsid w:val="00B95725"/>
    <w:rsid w:val="00B96905"/>
    <w:rsid w:val="00B96DE5"/>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4F3"/>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26F5"/>
    <w:rsid w:val="00BF384B"/>
    <w:rsid w:val="00BF4ACE"/>
    <w:rsid w:val="00BF5985"/>
    <w:rsid w:val="00BF5BDC"/>
    <w:rsid w:val="00BF5F25"/>
    <w:rsid w:val="00BF5FB5"/>
    <w:rsid w:val="00BF60AF"/>
    <w:rsid w:val="00BF676F"/>
    <w:rsid w:val="00BF6F79"/>
    <w:rsid w:val="00BF7ED8"/>
    <w:rsid w:val="00BF7F9B"/>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42CB"/>
    <w:rsid w:val="00D46AED"/>
    <w:rsid w:val="00D5245C"/>
    <w:rsid w:val="00D544D7"/>
    <w:rsid w:val="00D55096"/>
    <w:rsid w:val="00D558B3"/>
    <w:rsid w:val="00D55A5E"/>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61E"/>
    <w:rsid w:val="00D81835"/>
    <w:rsid w:val="00D81AB1"/>
    <w:rsid w:val="00D82CAE"/>
    <w:rsid w:val="00D84684"/>
    <w:rsid w:val="00D84E6C"/>
    <w:rsid w:val="00D855AA"/>
    <w:rsid w:val="00D857E2"/>
    <w:rsid w:val="00D85A63"/>
    <w:rsid w:val="00D860DF"/>
    <w:rsid w:val="00D86262"/>
    <w:rsid w:val="00D86A1E"/>
    <w:rsid w:val="00D905F0"/>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1627"/>
    <w:rsid w:val="00DA26E8"/>
    <w:rsid w:val="00DA2764"/>
    <w:rsid w:val="00DA382E"/>
    <w:rsid w:val="00DA4185"/>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C08"/>
    <w:rsid w:val="00DB5091"/>
    <w:rsid w:val="00DB6C76"/>
    <w:rsid w:val="00DB7066"/>
    <w:rsid w:val="00DB73BD"/>
    <w:rsid w:val="00DB746C"/>
    <w:rsid w:val="00DB7EE8"/>
    <w:rsid w:val="00DC01F8"/>
    <w:rsid w:val="00DC04E1"/>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7D0"/>
    <w:rsid w:val="00E458AE"/>
    <w:rsid w:val="00E45FC9"/>
    <w:rsid w:val="00E46BA1"/>
    <w:rsid w:val="00E50796"/>
    <w:rsid w:val="00E51398"/>
    <w:rsid w:val="00E51494"/>
    <w:rsid w:val="00E5217E"/>
    <w:rsid w:val="00E52D86"/>
    <w:rsid w:val="00E549B8"/>
    <w:rsid w:val="00E54D8A"/>
    <w:rsid w:val="00E5598E"/>
    <w:rsid w:val="00E55F89"/>
    <w:rsid w:val="00E56478"/>
    <w:rsid w:val="00E56D36"/>
    <w:rsid w:val="00E570EA"/>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0C4"/>
    <w:rsid w:val="00E74FEB"/>
    <w:rsid w:val="00E75A2C"/>
    <w:rsid w:val="00E76864"/>
    <w:rsid w:val="00E768CF"/>
    <w:rsid w:val="00E77408"/>
    <w:rsid w:val="00E804FC"/>
    <w:rsid w:val="00E80502"/>
    <w:rsid w:val="00E809F5"/>
    <w:rsid w:val="00E8164B"/>
    <w:rsid w:val="00E82A5D"/>
    <w:rsid w:val="00E846E5"/>
    <w:rsid w:val="00E84D88"/>
    <w:rsid w:val="00E8500A"/>
    <w:rsid w:val="00E85980"/>
    <w:rsid w:val="00E85C83"/>
    <w:rsid w:val="00E8758E"/>
    <w:rsid w:val="00E87AD8"/>
    <w:rsid w:val="00E87B95"/>
    <w:rsid w:val="00E91015"/>
    <w:rsid w:val="00E91489"/>
    <w:rsid w:val="00E91A08"/>
    <w:rsid w:val="00E920C9"/>
    <w:rsid w:val="00E9290B"/>
    <w:rsid w:val="00E93543"/>
    <w:rsid w:val="00E937AB"/>
    <w:rsid w:val="00E9390E"/>
    <w:rsid w:val="00E94421"/>
    <w:rsid w:val="00E945EA"/>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F1F"/>
    <w:rsid w:val="00EB7FFB"/>
    <w:rsid w:val="00EC051D"/>
    <w:rsid w:val="00EC05A4"/>
    <w:rsid w:val="00EC1416"/>
    <w:rsid w:val="00EC1462"/>
    <w:rsid w:val="00EC1616"/>
    <w:rsid w:val="00EC283D"/>
    <w:rsid w:val="00EC2960"/>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FAE"/>
    <w:rsid w:val="00EF5326"/>
    <w:rsid w:val="00EF690E"/>
    <w:rsid w:val="00EF7102"/>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21AF2"/>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C5D"/>
    <w:rsid w:val="00F73231"/>
    <w:rsid w:val="00F7354A"/>
    <w:rsid w:val="00F73AC0"/>
    <w:rsid w:val="00F7496B"/>
    <w:rsid w:val="00F7566A"/>
    <w:rsid w:val="00F76A92"/>
    <w:rsid w:val="00F805C9"/>
    <w:rsid w:val="00F805D7"/>
    <w:rsid w:val="00F812A9"/>
    <w:rsid w:val="00F8172A"/>
    <w:rsid w:val="00F81C13"/>
    <w:rsid w:val="00F81E68"/>
    <w:rsid w:val="00F8319E"/>
    <w:rsid w:val="00F83F63"/>
    <w:rsid w:val="00F850E1"/>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5B8B"/>
    <w:rsid w:val="00FA676C"/>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2018-05-02T13:18:00Z</cp:lastPrinted>
  <dcterms:created xsi:type="dcterms:W3CDTF">2018-05-11T21:47:00Z</dcterms:created>
  <dcterms:modified xsi:type="dcterms:W3CDTF">2018-05-11T21:47:00Z</dcterms:modified>
</cp:coreProperties>
</file>